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42DA" w14:textId="77777777" w:rsidR="00FA78D1" w:rsidRPr="00917BE6" w:rsidRDefault="00FA78D1" w:rsidP="00FA78D1">
      <w:pPr>
        <w:spacing w:after="200" w:line="276" w:lineRule="auto"/>
        <w:rPr>
          <w:sz w:val="40"/>
          <w:szCs w:val="40"/>
        </w:rPr>
      </w:pPr>
      <w:r w:rsidRPr="00917BE6">
        <w:rPr>
          <w:b/>
          <w:sz w:val="40"/>
          <w:szCs w:val="40"/>
        </w:rPr>
        <w:t xml:space="preserve">Monday, June </w:t>
      </w:r>
      <w:bookmarkStart w:id="0" w:name="_GoBack"/>
      <w:bookmarkEnd w:id="0"/>
      <w:r>
        <w:rPr>
          <w:b/>
          <w:sz w:val="40"/>
          <w:szCs w:val="40"/>
        </w:rPr>
        <w:t>19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</w:p>
    <w:p w14:paraId="778B74EA" w14:textId="77777777" w:rsidR="00FA78D1" w:rsidRPr="00917BE6" w:rsidRDefault="00FA78D1" w:rsidP="00FA78D1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9:00am-4:30pm</w:t>
      </w:r>
    </w:p>
    <w:p w14:paraId="3C113F67" w14:textId="77777777" w:rsidR="00FA78D1" w:rsidRPr="00917BE6" w:rsidRDefault="00FA78D1" w:rsidP="00FA78D1">
      <w:pPr>
        <w:rPr>
          <w:sz w:val="18"/>
        </w:rPr>
      </w:pP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FA78D1" w:rsidRPr="00917BE6" w14:paraId="7F057C83" w14:textId="77777777" w:rsidTr="00890032">
        <w:trPr>
          <w:jc w:val="center"/>
        </w:trPr>
        <w:tc>
          <w:tcPr>
            <w:tcW w:w="2088" w:type="dxa"/>
          </w:tcPr>
          <w:p w14:paraId="7CBA18C6" w14:textId="77777777" w:rsidR="00FA78D1" w:rsidRPr="00917BE6" w:rsidRDefault="00FA78D1" w:rsidP="00890032">
            <w:pPr>
              <w:spacing w:after="80"/>
              <w:jc w:val="center"/>
            </w:pPr>
          </w:p>
          <w:p w14:paraId="0A555347" w14:textId="77777777" w:rsidR="00FA78D1" w:rsidRPr="00917BE6" w:rsidRDefault="00FA78D1" w:rsidP="00890032">
            <w:pPr>
              <w:spacing w:after="80"/>
              <w:jc w:val="center"/>
              <w:rPr>
                <w:sz w:val="16"/>
                <w:szCs w:val="16"/>
              </w:rPr>
            </w:pPr>
            <w:r>
              <w:t>9:00am-11:30a</w:t>
            </w:r>
            <w:r w:rsidRPr="00917BE6">
              <w:t>m</w:t>
            </w:r>
          </w:p>
          <w:p w14:paraId="06687B47" w14:textId="77777777" w:rsidR="00FA78D1" w:rsidRPr="00917BE6" w:rsidRDefault="00FA78D1" w:rsidP="00890032">
            <w:pPr>
              <w:spacing w:after="80"/>
              <w:jc w:val="center"/>
            </w:pPr>
          </w:p>
        </w:tc>
        <w:tc>
          <w:tcPr>
            <w:tcW w:w="3816" w:type="dxa"/>
          </w:tcPr>
          <w:p w14:paraId="714DF3E9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Set-Up &amp; Preparation </w:t>
            </w:r>
          </w:p>
          <w:p w14:paraId="5693166C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for Exploration Days</w:t>
            </w:r>
          </w:p>
          <w:p w14:paraId="63D012E9" w14:textId="77777777" w:rsidR="00FA78D1" w:rsidRPr="00917BE6" w:rsidRDefault="00FA78D1" w:rsidP="00890032">
            <w:pPr>
              <w:spacing w:after="80"/>
              <w:jc w:val="center"/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40726124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151D954A" w14:textId="77777777" w:rsidTr="00890032">
        <w:trPr>
          <w:jc w:val="center"/>
        </w:trPr>
        <w:tc>
          <w:tcPr>
            <w:tcW w:w="2088" w:type="dxa"/>
          </w:tcPr>
          <w:p w14:paraId="1086B703" w14:textId="77777777" w:rsidR="00FA78D1" w:rsidRPr="00917BE6" w:rsidRDefault="00FA78D1" w:rsidP="00890032">
            <w:pPr>
              <w:spacing w:after="80"/>
              <w:jc w:val="center"/>
            </w:pPr>
            <w:r>
              <w:t>11:30am-1:0</w:t>
            </w:r>
            <w:r w:rsidRPr="00917BE6">
              <w:t>0pm</w:t>
            </w:r>
          </w:p>
        </w:tc>
        <w:tc>
          <w:tcPr>
            <w:tcW w:w="3816" w:type="dxa"/>
          </w:tcPr>
          <w:p w14:paraId="1B27A6AA" w14:textId="77777777" w:rsidR="00FA78D1" w:rsidRPr="00917BE6" w:rsidRDefault="00FA78D1" w:rsidP="00890032">
            <w:pPr>
              <w:spacing w:after="80"/>
              <w:jc w:val="center"/>
              <w:rPr>
                <w:i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5B31808D" w14:textId="77777777" w:rsidR="00FA78D1" w:rsidRPr="00917BE6" w:rsidRDefault="00FA78D1" w:rsidP="00890032">
            <w:pPr>
              <w:spacing w:after="80"/>
              <w:jc w:val="center"/>
            </w:pPr>
            <w:r w:rsidRPr="00917BE6">
              <w:t>On Your Own</w:t>
            </w:r>
          </w:p>
        </w:tc>
      </w:tr>
      <w:tr w:rsidR="00FA78D1" w:rsidRPr="00917BE6" w14:paraId="40B61C26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2AF4F939" w14:textId="77777777" w:rsidR="00FA78D1" w:rsidRPr="00917BE6" w:rsidRDefault="00FA78D1" w:rsidP="00890032">
            <w:pPr>
              <w:spacing w:after="80"/>
              <w:jc w:val="center"/>
            </w:pPr>
            <w:r>
              <w:t>1:00pm-2:0</w:t>
            </w:r>
            <w:r w:rsidRPr="00917BE6">
              <w:t>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1309C22C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     Finish Prep for Exploration Day</w:t>
            </w:r>
          </w:p>
          <w:p w14:paraId="786AC9E1" w14:textId="77777777" w:rsidR="00FA78D1" w:rsidRPr="00917BE6" w:rsidRDefault="00FA78D1" w:rsidP="00890032">
            <w:pPr>
              <w:spacing w:after="80"/>
              <w:jc w:val="center"/>
              <w:rPr>
                <w:i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33CFA9E9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2A743BCE" w14:textId="77777777" w:rsidTr="00890032">
        <w:trPr>
          <w:trHeight w:val="280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2562A2BE" w14:textId="77777777" w:rsidR="00FA78D1" w:rsidRDefault="00FA78D1" w:rsidP="00890032">
            <w:pPr>
              <w:spacing w:after="80"/>
              <w:jc w:val="center"/>
            </w:pPr>
            <w:r>
              <w:t>2:00pm-2:30pm</w:t>
            </w:r>
          </w:p>
          <w:p w14:paraId="540A0AB2" w14:textId="77777777" w:rsidR="00FA78D1" w:rsidRDefault="00FA78D1" w:rsidP="00890032">
            <w:pPr>
              <w:spacing w:after="80"/>
              <w:jc w:val="center"/>
            </w:pPr>
          </w:p>
          <w:p w14:paraId="204926EF" w14:textId="77777777" w:rsidR="00FA78D1" w:rsidRDefault="00FA78D1" w:rsidP="00890032">
            <w:pPr>
              <w:spacing w:after="80"/>
              <w:jc w:val="center"/>
            </w:pPr>
            <w:r>
              <w:t xml:space="preserve">2:30pm-4:30pm 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31675141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Walk to Rogers Library</w:t>
            </w:r>
          </w:p>
          <w:p w14:paraId="63A4E774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  <w:r>
              <w:rPr>
                <w:b/>
              </w:rPr>
              <w:t xml:space="preserve"> </w:t>
            </w:r>
          </w:p>
          <w:p w14:paraId="485039DD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3-D Printing Lab </w:t>
            </w:r>
          </w:p>
          <w:p w14:paraId="48C89C44" w14:textId="77777777" w:rsidR="00FA78D1" w:rsidRPr="007C593D" w:rsidRDefault="00FA78D1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 xml:space="preserve">Vincent </w:t>
            </w:r>
            <w:proofErr w:type="spellStart"/>
            <w:r>
              <w:rPr>
                <w:i/>
              </w:rPr>
              <w:t>Scalfani</w:t>
            </w:r>
            <w:proofErr w:type="spellEnd"/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31FB365" w14:textId="77777777" w:rsidR="00FA78D1" w:rsidRDefault="00FA78D1" w:rsidP="00890032">
            <w:pPr>
              <w:spacing w:after="80"/>
              <w:jc w:val="center"/>
              <w:rPr>
                <w:highlight w:val="yellow"/>
              </w:rPr>
            </w:pPr>
          </w:p>
          <w:p w14:paraId="0232099B" w14:textId="77777777" w:rsidR="00FA78D1" w:rsidRDefault="00FA78D1" w:rsidP="00890032">
            <w:pPr>
              <w:spacing w:after="80"/>
              <w:jc w:val="center"/>
              <w:rPr>
                <w:highlight w:val="yellow"/>
              </w:rPr>
            </w:pPr>
          </w:p>
          <w:p w14:paraId="54A71F9A" w14:textId="77777777" w:rsidR="00FA78D1" w:rsidRPr="00CF0DC3" w:rsidRDefault="00FA78D1" w:rsidP="00890032">
            <w:pPr>
              <w:spacing w:after="80"/>
              <w:jc w:val="center"/>
              <w:rPr>
                <w:highlight w:val="yellow"/>
              </w:rPr>
            </w:pPr>
            <w:r w:rsidRPr="007C593D">
              <w:t xml:space="preserve">Rogers </w:t>
            </w:r>
            <w:r>
              <w:t xml:space="preserve">Science and Engineering </w:t>
            </w:r>
            <w:r w:rsidRPr="007C593D">
              <w:t>Library</w:t>
            </w:r>
          </w:p>
        </w:tc>
      </w:tr>
    </w:tbl>
    <w:p w14:paraId="482704AF" w14:textId="77777777" w:rsidR="00FA78D1" w:rsidRDefault="00FA78D1" w:rsidP="00FA78D1">
      <w:pPr>
        <w:spacing w:after="200" w:line="276" w:lineRule="auto"/>
        <w:rPr>
          <w:noProof/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296F456A" wp14:editId="2CC6CE8C">
            <wp:simplePos x="0" y="0"/>
            <wp:positionH relativeFrom="column">
              <wp:posOffset>4462780</wp:posOffset>
            </wp:positionH>
            <wp:positionV relativeFrom="paragraph">
              <wp:posOffset>244475</wp:posOffset>
            </wp:positionV>
            <wp:extent cx="1363980" cy="1206500"/>
            <wp:effectExtent l="0" t="0" r="7620" b="0"/>
            <wp:wrapNone/>
            <wp:docPr id="14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B85EB" w14:textId="77777777" w:rsidR="00FA78D1" w:rsidRDefault="00FA78D1" w:rsidP="00FA78D1">
      <w:pPr>
        <w:spacing w:after="200" w:line="276" w:lineRule="auto"/>
        <w:rPr>
          <w:noProof/>
          <w:sz w:val="18"/>
        </w:rPr>
      </w:pPr>
    </w:p>
    <w:p w14:paraId="357D41C4" w14:textId="77777777" w:rsidR="00FA78D1" w:rsidRDefault="00FA78D1" w:rsidP="00FA78D1">
      <w:pPr>
        <w:spacing w:before="320"/>
        <w:outlineLvl w:val="1"/>
        <w:rPr>
          <w:b/>
          <w:color w:val="C00000"/>
          <w:sz w:val="40"/>
          <w:szCs w:val="40"/>
          <w:highlight w:val="yellow"/>
        </w:rPr>
      </w:pPr>
      <w:r w:rsidRPr="00917BE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1EE9EEF" wp14:editId="1A541B02">
            <wp:simplePos x="0" y="0"/>
            <wp:positionH relativeFrom="column">
              <wp:posOffset>2282190</wp:posOffset>
            </wp:positionH>
            <wp:positionV relativeFrom="paragraph">
              <wp:posOffset>2503390</wp:posOffset>
            </wp:positionV>
            <wp:extent cx="1717040" cy="492125"/>
            <wp:effectExtent l="0" t="0" r="0" b="3175"/>
            <wp:wrapNone/>
            <wp:docPr id="14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inline distT="0" distB="0" distL="0" distR="0" wp14:anchorId="279CC996" wp14:editId="44EE3943">
            <wp:extent cx="2156566" cy="1610436"/>
            <wp:effectExtent l="0" t="0" r="0" b="8890"/>
            <wp:docPr id="147" name="Picture 147" descr="C:\Users\mmstephens\Pictures\Noyce Summer Pictures 2014\Noyce Intern photo 5 6-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stephens\Pictures\Noyce Summer Pictures 2014\Noyce Intern photo 5 6-13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10" cy="16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DB4A" w14:textId="77777777" w:rsidR="00FA78D1" w:rsidRPr="00BA752A" w:rsidRDefault="00FA78D1" w:rsidP="00FA78D1">
      <w:pPr>
        <w:rPr>
          <w:b/>
          <w:color w:val="C00000"/>
          <w:sz w:val="40"/>
          <w:szCs w:val="40"/>
        </w:rPr>
      </w:pPr>
      <w:r w:rsidRPr="00BA752A">
        <w:rPr>
          <w:b/>
          <w:color w:val="C00000"/>
          <w:sz w:val="40"/>
          <w:szCs w:val="40"/>
        </w:rPr>
        <w:br w:type="page"/>
      </w:r>
    </w:p>
    <w:p w14:paraId="35F96C9E" w14:textId="77777777" w:rsidR="00FA78D1" w:rsidRPr="00917BE6" w:rsidRDefault="00FA78D1" w:rsidP="00FA78D1">
      <w:pPr>
        <w:spacing w:after="200" w:line="276" w:lineRule="auto"/>
        <w:rPr>
          <w:b/>
          <w:sz w:val="18"/>
        </w:rPr>
      </w:pPr>
      <w:r w:rsidRPr="00917BE6">
        <w:rPr>
          <w:b/>
          <w:sz w:val="40"/>
          <w:szCs w:val="40"/>
        </w:rPr>
        <w:lastRenderedPageBreak/>
        <w:t xml:space="preserve">Tuesday, June </w:t>
      </w:r>
      <w:r>
        <w:rPr>
          <w:b/>
          <w:sz w:val="40"/>
          <w:szCs w:val="40"/>
        </w:rPr>
        <w:t>20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</w:p>
    <w:p w14:paraId="3CC8AEDC" w14:textId="77777777" w:rsidR="00FA78D1" w:rsidRPr="00917BE6" w:rsidRDefault="00FA78D1" w:rsidP="00FA78D1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8:30am-4:3</w:t>
      </w:r>
      <w:r w:rsidRPr="00917BE6">
        <w:rPr>
          <w:sz w:val="24"/>
          <w:szCs w:val="24"/>
        </w:rPr>
        <w:t>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FA78D1" w:rsidRPr="00917BE6" w14:paraId="776D70E5" w14:textId="77777777" w:rsidTr="00890032">
        <w:trPr>
          <w:jc w:val="center"/>
        </w:trPr>
        <w:tc>
          <w:tcPr>
            <w:tcW w:w="2088" w:type="dxa"/>
          </w:tcPr>
          <w:p w14:paraId="79E8F001" w14:textId="77777777" w:rsidR="00FA78D1" w:rsidRDefault="00FA78D1" w:rsidP="00890032">
            <w:pPr>
              <w:spacing w:after="80"/>
              <w:jc w:val="center"/>
            </w:pPr>
            <w:r>
              <w:t>8:30am</w:t>
            </w:r>
          </w:p>
          <w:p w14:paraId="784C5E81" w14:textId="77777777" w:rsidR="00FA78D1" w:rsidRPr="00917BE6" w:rsidRDefault="00FA78D1" w:rsidP="00890032">
            <w:pPr>
              <w:spacing w:after="80"/>
              <w:jc w:val="center"/>
            </w:pPr>
            <w:r>
              <w:t>9:00am-12:00pm</w:t>
            </w:r>
          </w:p>
        </w:tc>
        <w:tc>
          <w:tcPr>
            <w:tcW w:w="3816" w:type="dxa"/>
          </w:tcPr>
          <w:p w14:paraId="24D27CB7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Preparations</w:t>
            </w:r>
          </w:p>
          <w:p w14:paraId="3A074A14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High School Student Exploration Day 1</w:t>
            </w:r>
          </w:p>
          <w:p w14:paraId="44B1B3B0" w14:textId="77777777" w:rsidR="00FA78D1" w:rsidRPr="00917BE6" w:rsidRDefault="00FA78D1" w:rsidP="00890032">
            <w:pPr>
              <w:spacing w:after="80"/>
              <w:jc w:val="center"/>
              <w:rPr>
                <w:i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70473948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5E13F8E3" w14:textId="77777777" w:rsidTr="00890032">
        <w:trPr>
          <w:jc w:val="center"/>
        </w:trPr>
        <w:tc>
          <w:tcPr>
            <w:tcW w:w="2088" w:type="dxa"/>
          </w:tcPr>
          <w:p w14:paraId="3C90F734" w14:textId="77777777" w:rsidR="00FA78D1" w:rsidRPr="00917BE6" w:rsidRDefault="00FA78D1" w:rsidP="00890032">
            <w:pPr>
              <w:spacing w:after="80"/>
              <w:jc w:val="center"/>
            </w:pPr>
            <w:r>
              <w:t>12:00pm-1:00pm</w:t>
            </w:r>
          </w:p>
        </w:tc>
        <w:tc>
          <w:tcPr>
            <w:tcW w:w="3816" w:type="dxa"/>
          </w:tcPr>
          <w:p w14:paraId="20686307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5FABD4EA" w14:textId="77777777" w:rsidR="00FA78D1" w:rsidRPr="00917BE6" w:rsidRDefault="00FA78D1" w:rsidP="00890032">
            <w:pPr>
              <w:spacing w:after="80"/>
              <w:jc w:val="center"/>
            </w:pPr>
          </w:p>
        </w:tc>
      </w:tr>
      <w:tr w:rsidR="00FA78D1" w:rsidRPr="00917BE6" w14:paraId="34E117BD" w14:textId="77777777" w:rsidTr="00890032">
        <w:trPr>
          <w:trHeight w:val="27"/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3F3FFB2D" w14:textId="77777777" w:rsidR="00FA78D1" w:rsidRDefault="00FA78D1" w:rsidP="00890032">
            <w:pPr>
              <w:spacing w:after="80"/>
              <w:jc w:val="center"/>
            </w:pPr>
            <w:r>
              <w:t>1:00pm-4:0</w:t>
            </w:r>
            <w:r w:rsidRPr="00917BE6">
              <w:t>0pm</w:t>
            </w:r>
          </w:p>
          <w:p w14:paraId="1493B79B" w14:textId="77777777" w:rsidR="00FA78D1" w:rsidRDefault="00FA78D1" w:rsidP="00890032">
            <w:pPr>
              <w:spacing w:after="80"/>
              <w:jc w:val="center"/>
            </w:pPr>
          </w:p>
          <w:p w14:paraId="01F76903" w14:textId="77777777" w:rsidR="00FA78D1" w:rsidRDefault="00FA78D1" w:rsidP="00890032">
            <w:pPr>
              <w:spacing w:after="80"/>
              <w:jc w:val="center"/>
            </w:pPr>
          </w:p>
          <w:p w14:paraId="0B84584F" w14:textId="77777777" w:rsidR="00FA78D1" w:rsidRPr="00917BE6" w:rsidRDefault="00FA78D1" w:rsidP="00890032">
            <w:pPr>
              <w:spacing w:after="80"/>
              <w:jc w:val="center"/>
            </w:pPr>
            <w:r>
              <w:t>4:00pm–4:30 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6F3C755D" w14:textId="77777777" w:rsidR="00FA78D1" w:rsidRDefault="00FA78D1" w:rsidP="00890032">
            <w:pPr>
              <w:jc w:val="center"/>
              <w:rPr>
                <w:b/>
              </w:rPr>
            </w:pPr>
            <w:r>
              <w:rPr>
                <w:b/>
              </w:rPr>
              <w:t>High School Student Exploration Day 1</w:t>
            </w:r>
          </w:p>
          <w:p w14:paraId="7D6F5720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336E5C57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</w:p>
          <w:p w14:paraId="2BD936DF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  <w:t>Clean-</w:t>
            </w:r>
            <w:r w:rsidRPr="003B5F35"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  <w:t xml:space="preserve">&amp; </w:t>
            </w:r>
            <w:r w:rsidRPr="003B5F35"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  <w:t>Set-up for Tuesday Day 2</w:t>
            </w:r>
          </w:p>
          <w:p w14:paraId="471AC481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68F16B3E" w14:textId="77777777" w:rsidR="00FA78D1" w:rsidRPr="003B5F35" w:rsidRDefault="00FA78D1" w:rsidP="00890032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10AC1653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</w:tbl>
    <w:p w14:paraId="3A58803B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</w:p>
    <w:p w14:paraId="703C37B7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02179AE8" wp14:editId="5E9E6868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017733" cy="900752"/>
            <wp:effectExtent l="0" t="0" r="0" b="0"/>
            <wp:wrapNone/>
            <wp:docPr id="14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33" cy="900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E184B7A" wp14:editId="0514752B">
            <wp:simplePos x="0" y="0"/>
            <wp:positionH relativeFrom="column">
              <wp:posOffset>211455</wp:posOffset>
            </wp:positionH>
            <wp:positionV relativeFrom="paragraph">
              <wp:posOffset>12065</wp:posOffset>
            </wp:positionV>
            <wp:extent cx="22860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20" y="21416"/>
                <wp:lineTo x="21420" y="0"/>
                <wp:lineTo x="0" y="0"/>
              </wp:wrapPolygon>
            </wp:wrapTight>
            <wp:docPr id="149" name="Picture 149" descr="C:\Users\mmstephens\Pictures\Noyce Summer Pictures 2014\IMG_6276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stephens\Pictures\Noyce Summer Pictures 2014\IMG_6276 (640x4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50FB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</w:p>
    <w:p w14:paraId="12597D6F" w14:textId="77777777" w:rsidR="00FA78D1" w:rsidRPr="00BA752A" w:rsidRDefault="00FA78D1" w:rsidP="00FA78D1">
      <w:pPr>
        <w:rPr>
          <w:b/>
          <w:color w:val="C00000"/>
          <w:sz w:val="40"/>
          <w:szCs w:val="40"/>
        </w:rPr>
      </w:pPr>
      <w:r w:rsidRPr="00BA752A">
        <w:rPr>
          <w:b/>
          <w:color w:val="C00000"/>
          <w:sz w:val="40"/>
          <w:szCs w:val="40"/>
        </w:rPr>
        <w:br w:type="page"/>
      </w:r>
    </w:p>
    <w:p w14:paraId="0E2DD369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Wednesday, June </w:t>
      </w:r>
      <w:r>
        <w:rPr>
          <w:b/>
          <w:sz w:val="40"/>
          <w:szCs w:val="40"/>
        </w:rPr>
        <w:t>21</w:t>
      </w:r>
      <w:r w:rsidRPr="00917BE6">
        <w:rPr>
          <w:b/>
          <w:sz w:val="40"/>
          <w:szCs w:val="40"/>
        </w:rPr>
        <w:t>, 201</w:t>
      </w:r>
    </w:p>
    <w:p w14:paraId="0F140C95" w14:textId="77777777" w:rsidR="00FA78D1" w:rsidRPr="00917BE6" w:rsidRDefault="00FA78D1" w:rsidP="00FA78D1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8:30am-4</w:t>
      </w:r>
      <w:r w:rsidRPr="00917BE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17BE6">
        <w:rPr>
          <w:sz w:val="24"/>
          <w:szCs w:val="24"/>
        </w:rPr>
        <w:t>0pm</w:t>
      </w:r>
    </w:p>
    <w:p w14:paraId="0F3374C4" w14:textId="77777777" w:rsidR="00FA78D1" w:rsidRPr="00917BE6" w:rsidRDefault="00FA78D1" w:rsidP="00FA78D1">
      <w:pPr>
        <w:rPr>
          <w:sz w:val="18"/>
        </w:rPr>
      </w:pPr>
    </w:p>
    <w:tbl>
      <w:tblPr>
        <w:tblStyle w:val="TableGrid1"/>
        <w:tblW w:w="9706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4230"/>
        <w:gridCol w:w="2952"/>
      </w:tblGrid>
      <w:tr w:rsidR="00FA78D1" w:rsidRPr="00917BE6" w14:paraId="3A6CBD75" w14:textId="77777777" w:rsidTr="00890032">
        <w:tc>
          <w:tcPr>
            <w:tcW w:w="2524" w:type="dxa"/>
          </w:tcPr>
          <w:p w14:paraId="4413455D" w14:textId="77777777" w:rsidR="00FA78D1" w:rsidRDefault="00FA78D1" w:rsidP="00890032">
            <w:pPr>
              <w:spacing w:after="80"/>
              <w:jc w:val="center"/>
            </w:pPr>
            <w:r>
              <w:t>8:30 am</w:t>
            </w:r>
          </w:p>
          <w:p w14:paraId="3258E989" w14:textId="77777777" w:rsidR="00FA78D1" w:rsidRPr="00917BE6" w:rsidRDefault="00FA78D1" w:rsidP="00890032">
            <w:pPr>
              <w:spacing w:after="80"/>
              <w:jc w:val="center"/>
            </w:pPr>
            <w:r>
              <w:t>9:00am-12:00pm</w:t>
            </w:r>
          </w:p>
        </w:tc>
        <w:tc>
          <w:tcPr>
            <w:tcW w:w="4230" w:type="dxa"/>
          </w:tcPr>
          <w:p w14:paraId="18040410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Preparations</w:t>
            </w:r>
          </w:p>
          <w:p w14:paraId="6D1CA4BD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High School Student Exploration Day 2</w:t>
            </w:r>
          </w:p>
          <w:p w14:paraId="7EE8D912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45DC95D4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3116018E" w14:textId="77777777" w:rsidTr="00890032">
        <w:trPr>
          <w:trHeight w:val="523"/>
        </w:trPr>
        <w:tc>
          <w:tcPr>
            <w:tcW w:w="2524" w:type="dxa"/>
          </w:tcPr>
          <w:p w14:paraId="78AD0A5E" w14:textId="77777777" w:rsidR="00FA78D1" w:rsidRPr="00917BE6" w:rsidRDefault="00FA78D1" w:rsidP="00890032">
            <w:pPr>
              <w:spacing w:after="80"/>
              <w:jc w:val="center"/>
            </w:pPr>
            <w:r>
              <w:t>12</w:t>
            </w:r>
            <w:r w:rsidRPr="00917BE6">
              <w:t>:</w:t>
            </w:r>
            <w:r>
              <w:t>00am-1:00pm</w:t>
            </w:r>
          </w:p>
        </w:tc>
        <w:tc>
          <w:tcPr>
            <w:tcW w:w="4230" w:type="dxa"/>
          </w:tcPr>
          <w:p w14:paraId="2173A253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952" w:type="dxa"/>
          </w:tcPr>
          <w:p w14:paraId="6C270C76" w14:textId="77777777" w:rsidR="00FA78D1" w:rsidRPr="00917BE6" w:rsidRDefault="00FA78D1" w:rsidP="00890032">
            <w:pPr>
              <w:spacing w:after="80"/>
              <w:jc w:val="center"/>
            </w:pPr>
          </w:p>
        </w:tc>
      </w:tr>
      <w:tr w:rsidR="00FA78D1" w:rsidRPr="00917BE6" w14:paraId="35B9BC69" w14:textId="77777777" w:rsidTr="00890032">
        <w:trPr>
          <w:trHeight w:val="505"/>
        </w:trPr>
        <w:tc>
          <w:tcPr>
            <w:tcW w:w="2524" w:type="dxa"/>
            <w:tcBorders>
              <w:bottom w:val="single" w:sz="4" w:space="0" w:color="auto"/>
            </w:tcBorders>
          </w:tcPr>
          <w:p w14:paraId="344673A3" w14:textId="77777777" w:rsidR="00FA78D1" w:rsidRDefault="00FA78D1" w:rsidP="00890032">
            <w:pPr>
              <w:spacing w:after="80"/>
              <w:jc w:val="center"/>
            </w:pPr>
            <w:r>
              <w:t>1:00pm-4:00pm</w:t>
            </w:r>
          </w:p>
          <w:p w14:paraId="0DCEFFE5" w14:textId="77777777" w:rsidR="00FA78D1" w:rsidRPr="003B5F35" w:rsidRDefault="00FA78D1" w:rsidP="00890032">
            <w:pPr>
              <w:spacing w:after="80"/>
              <w:jc w:val="center"/>
              <w:rPr>
                <w:sz w:val="16"/>
                <w:szCs w:val="16"/>
              </w:rPr>
            </w:pPr>
          </w:p>
          <w:p w14:paraId="593BB933" w14:textId="77777777" w:rsidR="00FA78D1" w:rsidRPr="003B5F35" w:rsidRDefault="00FA78D1" w:rsidP="00890032">
            <w:pPr>
              <w:spacing w:after="80"/>
              <w:jc w:val="center"/>
              <w:rPr>
                <w:sz w:val="16"/>
                <w:szCs w:val="16"/>
              </w:rPr>
            </w:pPr>
          </w:p>
          <w:p w14:paraId="633CBE87" w14:textId="77777777" w:rsidR="00FA78D1" w:rsidRDefault="00FA78D1" w:rsidP="00890032">
            <w:pPr>
              <w:spacing w:after="80"/>
              <w:jc w:val="center"/>
            </w:pPr>
          </w:p>
          <w:p w14:paraId="2C663B8D" w14:textId="77777777" w:rsidR="00FA78D1" w:rsidRPr="00917BE6" w:rsidRDefault="00FA78D1" w:rsidP="00890032">
            <w:pPr>
              <w:spacing w:after="80"/>
              <w:jc w:val="center"/>
            </w:pPr>
            <w:r>
              <w:t>4:00pm–4:30 pm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9076963" w14:textId="77777777" w:rsidR="00FA78D1" w:rsidRDefault="00FA78D1" w:rsidP="00890032">
            <w:pPr>
              <w:pStyle w:val="ListParagraph"/>
              <w:spacing w:after="80"/>
              <w:ind w:left="61"/>
              <w:jc w:val="center"/>
              <w:rPr>
                <w:b/>
              </w:rPr>
            </w:pPr>
            <w:r>
              <w:rPr>
                <w:b/>
              </w:rPr>
              <w:t>High School Student Exploration Day 2</w:t>
            </w:r>
          </w:p>
          <w:p w14:paraId="5C62DAA6" w14:textId="77777777" w:rsidR="00FA78D1" w:rsidRDefault="00FA78D1" w:rsidP="00890032">
            <w:pPr>
              <w:pStyle w:val="ListParagraph"/>
              <w:spacing w:after="80"/>
              <w:ind w:left="61"/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576AEA6B" w14:textId="77777777" w:rsidR="00FA78D1" w:rsidRDefault="00FA78D1" w:rsidP="00890032">
            <w:pPr>
              <w:pStyle w:val="ListParagraph"/>
              <w:spacing w:after="80"/>
              <w:ind w:left="61"/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</w:p>
          <w:p w14:paraId="3BAFFC17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72828"/>
                <w:kern w:val="28"/>
                <w14:cntxtAlts/>
              </w:rPr>
              <w:t>Clean-up</w:t>
            </w:r>
          </w:p>
          <w:p w14:paraId="6966C370" w14:textId="77777777" w:rsidR="00FA78D1" w:rsidRDefault="00FA78D1" w:rsidP="008900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26648BA9" w14:textId="77777777" w:rsidR="00FA78D1" w:rsidRPr="00B23B95" w:rsidRDefault="00FA78D1" w:rsidP="00890032">
            <w:pPr>
              <w:pStyle w:val="ListParagraph"/>
              <w:spacing w:after="80"/>
              <w:ind w:left="61"/>
              <w:jc w:val="center"/>
              <w:rPr>
                <w:i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A4EA26A" w14:textId="77777777" w:rsidR="00FA78D1" w:rsidRPr="00917BE6" w:rsidRDefault="00FA78D1" w:rsidP="00890032">
            <w:pPr>
              <w:spacing w:after="80"/>
              <w:jc w:val="center"/>
            </w:pPr>
            <w:r w:rsidRPr="005555A8">
              <w:t>3408 SEC</w:t>
            </w:r>
          </w:p>
        </w:tc>
      </w:tr>
    </w:tbl>
    <w:p w14:paraId="317DE462" w14:textId="77777777" w:rsidR="00FA78D1" w:rsidRPr="00917BE6" w:rsidRDefault="00FA78D1" w:rsidP="00FA78D1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7CDFB12F" wp14:editId="2C9D4B9D">
            <wp:simplePos x="0" y="0"/>
            <wp:positionH relativeFrom="column">
              <wp:posOffset>431800</wp:posOffset>
            </wp:positionH>
            <wp:positionV relativeFrom="paragraph">
              <wp:posOffset>780415</wp:posOffset>
            </wp:positionV>
            <wp:extent cx="1717040" cy="492125"/>
            <wp:effectExtent l="0" t="0" r="0" b="3175"/>
            <wp:wrapNone/>
            <wp:docPr id="15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6432" behindDoc="0" locked="0" layoutInCell="1" allowOverlap="1" wp14:anchorId="296AA379" wp14:editId="7B0E1FD6">
            <wp:simplePos x="0" y="0"/>
            <wp:positionH relativeFrom="column">
              <wp:posOffset>678815</wp:posOffset>
            </wp:positionH>
            <wp:positionV relativeFrom="paragraph">
              <wp:posOffset>2091690</wp:posOffset>
            </wp:positionV>
            <wp:extent cx="1533525" cy="1492250"/>
            <wp:effectExtent l="0" t="0" r="952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5408" behindDoc="1" locked="0" layoutInCell="1" allowOverlap="1" wp14:anchorId="67E84E80" wp14:editId="561864C8">
            <wp:simplePos x="0" y="0"/>
            <wp:positionH relativeFrom="column">
              <wp:posOffset>3390900</wp:posOffset>
            </wp:positionH>
            <wp:positionV relativeFrom="paragraph">
              <wp:posOffset>1652270</wp:posOffset>
            </wp:positionV>
            <wp:extent cx="229044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8" y="21330"/>
                <wp:lineTo x="21378" y="0"/>
                <wp:lineTo x="0" y="0"/>
              </wp:wrapPolygon>
            </wp:wrapTight>
            <wp:docPr id="151" name="Picture 151" descr="http://www.ssec.si.edu/Media/SSEC/BlogPost/MathFor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ec.si.edu/Media/SSEC/BlogPost/MathForAmer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00DF3629" wp14:editId="0E2D6CC8">
            <wp:simplePos x="0" y="0"/>
            <wp:positionH relativeFrom="column">
              <wp:posOffset>4524375</wp:posOffset>
            </wp:positionH>
            <wp:positionV relativeFrom="paragraph">
              <wp:posOffset>268605</wp:posOffset>
            </wp:positionV>
            <wp:extent cx="915035" cy="809625"/>
            <wp:effectExtent l="0" t="0" r="0" b="9525"/>
            <wp:wrapNone/>
            <wp:docPr id="1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45AF4E15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Thursday, June </w:t>
      </w:r>
      <w:r>
        <w:rPr>
          <w:b/>
          <w:sz w:val="40"/>
          <w:szCs w:val="40"/>
        </w:rPr>
        <w:t>22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</w:p>
    <w:p w14:paraId="7153443B" w14:textId="77777777" w:rsidR="00FA78D1" w:rsidRPr="00917BE6" w:rsidRDefault="00FA78D1" w:rsidP="00FA78D1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9:00am-5:3</w:t>
      </w:r>
      <w:r w:rsidRPr="00917BE6">
        <w:rPr>
          <w:sz w:val="24"/>
          <w:szCs w:val="24"/>
        </w:rPr>
        <w:t>0pm</w:t>
      </w:r>
    </w:p>
    <w:p w14:paraId="226D8C03" w14:textId="77777777" w:rsidR="00FA78D1" w:rsidRPr="00917BE6" w:rsidRDefault="00FA78D1" w:rsidP="00FA78D1">
      <w:pPr>
        <w:rPr>
          <w:sz w:val="18"/>
        </w:rPr>
      </w:pP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FA78D1" w:rsidRPr="00917BE6" w14:paraId="651B3D70" w14:textId="77777777" w:rsidTr="00890032">
        <w:trPr>
          <w:jc w:val="center"/>
        </w:trPr>
        <w:tc>
          <w:tcPr>
            <w:tcW w:w="2088" w:type="dxa"/>
          </w:tcPr>
          <w:p w14:paraId="5FA11D3D" w14:textId="77777777" w:rsidR="00FA78D1" w:rsidRPr="00917BE6" w:rsidRDefault="00FA78D1" w:rsidP="00890032">
            <w:pPr>
              <w:spacing w:after="80"/>
              <w:jc w:val="center"/>
            </w:pPr>
            <w:r>
              <w:t>9:00am-10:00am</w:t>
            </w:r>
          </w:p>
        </w:tc>
        <w:tc>
          <w:tcPr>
            <w:tcW w:w="3816" w:type="dxa"/>
          </w:tcPr>
          <w:p w14:paraId="42EB984F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High School Student Camp Exploration Debrief</w:t>
            </w:r>
          </w:p>
          <w:p w14:paraId="633EDECC" w14:textId="77777777" w:rsidR="00FA78D1" w:rsidRPr="00A22B7C" w:rsidRDefault="00FA78D1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7DF6189D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2F86DE18" w14:textId="77777777" w:rsidTr="00890032">
        <w:trPr>
          <w:jc w:val="center"/>
        </w:trPr>
        <w:tc>
          <w:tcPr>
            <w:tcW w:w="2088" w:type="dxa"/>
          </w:tcPr>
          <w:p w14:paraId="6110DC02" w14:textId="77777777" w:rsidR="00FA78D1" w:rsidRPr="00917BE6" w:rsidRDefault="00FA78D1" w:rsidP="00890032">
            <w:pPr>
              <w:spacing w:after="80"/>
              <w:jc w:val="center"/>
            </w:pPr>
            <w:r>
              <w:t>10:00am-12:00pm</w:t>
            </w:r>
          </w:p>
        </w:tc>
        <w:tc>
          <w:tcPr>
            <w:tcW w:w="3816" w:type="dxa"/>
          </w:tcPr>
          <w:p w14:paraId="5ED52F43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Work on Research Project Presentations – ASM &amp; TCTA</w:t>
            </w:r>
          </w:p>
          <w:p w14:paraId="338304D1" w14:textId="77777777" w:rsidR="00FA78D1" w:rsidRPr="00E40F88" w:rsidRDefault="00FA78D1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445C99D8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301927DA" w14:textId="77777777" w:rsidTr="00890032">
        <w:trPr>
          <w:trHeight w:val="694"/>
          <w:jc w:val="center"/>
        </w:trPr>
        <w:tc>
          <w:tcPr>
            <w:tcW w:w="2088" w:type="dxa"/>
          </w:tcPr>
          <w:p w14:paraId="64030466" w14:textId="77777777" w:rsidR="00FA78D1" w:rsidRPr="00917BE6" w:rsidRDefault="00FA78D1" w:rsidP="00890032">
            <w:pPr>
              <w:spacing w:after="80"/>
              <w:jc w:val="center"/>
            </w:pPr>
            <w:r>
              <w:t>12:00pm-1:00pm</w:t>
            </w:r>
          </w:p>
        </w:tc>
        <w:tc>
          <w:tcPr>
            <w:tcW w:w="3816" w:type="dxa"/>
          </w:tcPr>
          <w:p w14:paraId="62CCBA68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952" w:type="dxa"/>
          </w:tcPr>
          <w:p w14:paraId="63182390" w14:textId="77777777" w:rsidR="00FA78D1" w:rsidRPr="00917BE6" w:rsidRDefault="00FA78D1" w:rsidP="00890032">
            <w:pPr>
              <w:spacing w:after="80"/>
              <w:jc w:val="center"/>
            </w:pPr>
            <w:r>
              <w:t>On your own</w:t>
            </w:r>
          </w:p>
        </w:tc>
      </w:tr>
      <w:tr w:rsidR="00FA78D1" w:rsidRPr="00917BE6" w14:paraId="51CC9DD2" w14:textId="77777777" w:rsidTr="00890032">
        <w:trPr>
          <w:trHeight w:val="442"/>
          <w:jc w:val="center"/>
        </w:trPr>
        <w:tc>
          <w:tcPr>
            <w:tcW w:w="2088" w:type="dxa"/>
          </w:tcPr>
          <w:p w14:paraId="501A962F" w14:textId="77777777" w:rsidR="00FA78D1" w:rsidRPr="00917BE6" w:rsidRDefault="00FA78D1" w:rsidP="00890032">
            <w:pPr>
              <w:spacing w:after="80"/>
              <w:jc w:val="center"/>
            </w:pPr>
            <w:r>
              <w:t>1:00pm-1:30pm</w:t>
            </w:r>
          </w:p>
        </w:tc>
        <w:tc>
          <w:tcPr>
            <w:tcW w:w="3816" w:type="dxa"/>
          </w:tcPr>
          <w:p w14:paraId="27006790" w14:textId="77777777" w:rsidR="00FA78D1" w:rsidRPr="005C25C8" w:rsidRDefault="00FA78D1" w:rsidP="00890032">
            <w:pPr>
              <w:spacing w:after="80"/>
              <w:jc w:val="center"/>
              <w:rPr>
                <w:b/>
              </w:rPr>
            </w:pPr>
            <w:r w:rsidRPr="005C25C8">
              <w:rPr>
                <w:b/>
              </w:rPr>
              <w:t xml:space="preserve">3D Pick Up </w:t>
            </w:r>
          </w:p>
        </w:tc>
        <w:tc>
          <w:tcPr>
            <w:tcW w:w="2952" w:type="dxa"/>
          </w:tcPr>
          <w:p w14:paraId="5591B4A9" w14:textId="77777777" w:rsidR="00FA78D1" w:rsidRPr="005C25C8" w:rsidRDefault="00FA78D1" w:rsidP="00890032">
            <w:pPr>
              <w:spacing w:after="80"/>
              <w:jc w:val="center"/>
            </w:pPr>
            <w:r w:rsidRPr="005C25C8">
              <w:t>Rogers</w:t>
            </w:r>
            <w:r>
              <w:t xml:space="preserve"> Library</w:t>
            </w:r>
          </w:p>
        </w:tc>
      </w:tr>
      <w:tr w:rsidR="00FA78D1" w:rsidRPr="00917BE6" w14:paraId="190DD7E4" w14:textId="77777777" w:rsidTr="00890032">
        <w:trPr>
          <w:trHeight w:val="442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31CF66BE" w14:textId="77777777" w:rsidR="00FA78D1" w:rsidRDefault="00FA78D1" w:rsidP="00890032">
            <w:pPr>
              <w:spacing w:after="80"/>
              <w:jc w:val="center"/>
            </w:pPr>
            <w:r>
              <w:t>1:30pm-3:30pm</w:t>
            </w:r>
          </w:p>
          <w:p w14:paraId="7CA55E9C" w14:textId="77777777" w:rsidR="00FA78D1" w:rsidRDefault="00FA78D1" w:rsidP="00890032">
            <w:pPr>
              <w:spacing w:after="80"/>
              <w:jc w:val="center"/>
            </w:pPr>
          </w:p>
          <w:p w14:paraId="6F2B93D6" w14:textId="77777777" w:rsidR="00FA78D1" w:rsidRDefault="00FA78D1" w:rsidP="00890032">
            <w:pPr>
              <w:spacing w:after="80"/>
              <w:jc w:val="center"/>
            </w:pPr>
          </w:p>
          <w:p w14:paraId="75D35AAC" w14:textId="77777777" w:rsidR="00FA78D1" w:rsidRDefault="00FA78D1" w:rsidP="00890032">
            <w:pPr>
              <w:spacing w:after="80"/>
              <w:jc w:val="center"/>
            </w:pPr>
            <w:r>
              <w:t>3:00pm-5:30pm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484A61E9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Career Orientation Follow-Up</w:t>
            </w:r>
          </w:p>
          <w:p w14:paraId="689AF0FF" w14:textId="77777777" w:rsidR="00FA78D1" w:rsidRDefault="00FA78D1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412DE0">
              <w:rPr>
                <w:i/>
              </w:rPr>
              <w:t>ennie King</w:t>
            </w:r>
          </w:p>
          <w:p w14:paraId="1B1C602C" w14:textId="77777777" w:rsidR="00FA78D1" w:rsidRDefault="00FA78D1" w:rsidP="00890032">
            <w:pPr>
              <w:spacing w:after="80"/>
              <w:jc w:val="center"/>
              <w:rPr>
                <w:i/>
              </w:rPr>
            </w:pPr>
          </w:p>
          <w:p w14:paraId="2AA2434A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Work on Research Project Presentations</w:t>
            </w:r>
          </w:p>
          <w:p w14:paraId="2DFC366A" w14:textId="77777777" w:rsidR="00FA78D1" w:rsidRPr="008956A5" w:rsidRDefault="00FA78D1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FC053C1" w14:textId="77777777" w:rsidR="00FA78D1" w:rsidRDefault="00FA78D1" w:rsidP="00890032">
            <w:pPr>
              <w:spacing w:after="80"/>
              <w:jc w:val="center"/>
            </w:pPr>
            <w:r>
              <w:t>Ferguson Center</w:t>
            </w:r>
          </w:p>
          <w:p w14:paraId="5059E562" w14:textId="77777777" w:rsidR="00FA78D1" w:rsidRDefault="00FA78D1" w:rsidP="00890032">
            <w:pPr>
              <w:spacing w:after="80"/>
              <w:jc w:val="center"/>
            </w:pPr>
          </w:p>
          <w:p w14:paraId="23C1CB60" w14:textId="77777777" w:rsidR="00FA78D1" w:rsidRDefault="00FA78D1" w:rsidP="00890032">
            <w:pPr>
              <w:spacing w:after="80"/>
              <w:jc w:val="center"/>
            </w:pPr>
          </w:p>
          <w:p w14:paraId="5CA3F57E" w14:textId="77777777" w:rsidR="00FA78D1" w:rsidRPr="005C25C8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</w:tbl>
    <w:p w14:paraId="431FF5A2" w14:textId="77777777" w:rsidR="00FA78D1" w:rsidRDefault="00FA78D1" w:rsidP="00FA78D1">
      <w:pPr>
        <w:spacing w:after="200" w:line="276" w:lineRule="auto"/>
        <w:rPr>
          <w:noProof/>
          <w:sz w:val="18"/>
        </w:rPr>
      </w:pPr>
    </w:p>
    <w:p w14:paraId="3C1F1D58" w14:textId="77777777" w:rsidR="00FA78D1" w:rsidRDefault="00FA78D1" w:rsidP="00FA78D1">
      <w:pPr>
        <w:spacing w:after="200" w:line="276" w:lineRule="auto"/>
        <w:rPr>
          <w:noProof/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7456" behindDoc="0" locked="0" layoutInCell="1" allowOverlap="1" wp14:anchorId="7FB2FCBC" wp14:editId="1096B9F7">
            <wp:simplePos x="0" y="0"/>
            <wp:positionH relativeFrom="column">
              <wp:posOffset>4557395</wp:posOffset>
            </wp:positionH>
            <wp:positionV relativeFrom="paragraph">
              <wp:posOffset>88900</wp:posOffset>
            </wp:positionV>
            <wp:extent cx="915035" cy="809625"/>
            <wp:effectExtent l="0" t="0" r="0" b="9525"/>
            <wp:wrapNone/>
            <wp:docPr id="15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59C7A" w14:textId="77777777" w:rsidR="00FA78D1" w:rsidRDefault="00FA78D1" w:rsidP="00FA78D1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0168E5C4" wp14:editId="30434A0D">
            <wp:simplePos x="0" y="0"/>
            <wp:positionH relativeFrom="column">
              <wp:posOffset>2872740</wp:posOffset>
            </wp:positionH>
            <wp:positionV relativeFrom="paragraph">
              <wp:posOffset>728980</wp:posOffset>
            </wp:positionV>
            <wp:extent cx="1533525" cy="1492250"/>
            <wp:effectExtent l="0" t="0" r="952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w:drawing>
          <wp:inline distT="0" distB="0" distL="0" distR="0" wp14:anchorId="207C90E5" wp14:editId="65CF5AB2">
            <wp:extent cx="2074460" cy="1549123"/>
            <wp:effectExtent l="0" t="0" r="2540" b="0"/>
            <wp:docPr id="155" name="Picture 155" descr="C:\Users\mmstephens\Pictures\Noyce Summer Pictures 2014\Noyce Internship 2014 Photos\IMG_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stephens\Pictures\Noyce Summer Pictures 2014\Noyce Internship 2014 Photos\IMG_2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8" cy="15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BE6">
        <w:rPr>
          <w:sz w:val="18"/>
        </w:rPr>
        <w:br w:type="page"/>
      </w:r>
    </w:p>
    <w:p w14:paraId="2240B031" w14:textId="77777777" w:rsidR="00FA78D1" w:rsidRPr="00917BE6" w:rsidRDefault="00FA78D1" w:rsidP="00FA78D1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Friday, June </w:t>
      </w:r>
      <w:r>
        <w:rPr>
          <w:b/>
          <w:sz w:val="40"/>
          <w:szCs w:val="40"/>
        </w:rPr>
        <w:t>23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</w:p>
    <w:p w14:paraId="26B4004C" w14:textId="77777777" w:rsidR="00FA78D1" w:rsidRPr="00917BE6" w:rsidRDefault="00FA78D1" w:rsidP="00FA78D1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917BE6">
        <w:rPr>
          <w:sz w:val="24"/>
          <w:szCs w:val="24"/>
        </w:rPr>
        <w:t>:00am-4:00pm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FA78D1" w:rsidRPr="00917BE6" w14:paraId="157756C0" w14:textId="77777777" w:rsidTr="00890032">
        <w:trPr>
          <w:jc w:val="center"/>
        </w:trPr>
        <w:tc>
          <w:tcPr>
            <w:tcW w:w="2088" w:type="dxa"/>
          </w:tcPr>
          <w:p w14:paraId="627C3BCC" w14:textId="77777777" w:rsidR="00FA78D1" w:rsidRPr="00917BE6" w:rsidRDefault="00FA78D1" w:rsidP="00890032">
            <w:pPr>
              <w:spacing w:after="80"/>
              <w:jc w:val="center"/>
            </w:pPr>
            <w:r>
              <w:t>8</w:t>
            </w:r>
            <w:r w:rsidRPr="00917BE6">
              <w:t>:00am-</w:t>
            </w:r>
            <w:r>
              <w:t>9</w:t>
            </w:r>
            <w:r w:rsidRPr="00917BE6">
              <w:t>:</w:t>
            </w:r>
            <w:r>
              <w:t>15</w:t>
            </w:r>
            <w:r w:rsidRPr="00917BE6">
              <w:t>am</w:t>
            </w:r>
          </w:p>
        </w:tc>
        <w:tc>
          <w:tcPr>
            <w:tcW w:w="3816" w:type="dxa"/>
          </w:tcPr>
          <w:p w14:paraId="530EF94B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Post Test</w:t>
            </w:r>
          </w:p>
          <w:p w14:paraId="007E9994" w14:textId="77777777" w:rsidR="00FA78D1" w:rsidRDefault="00FA78D1" w:rsidP="00890032">
            <w:pPr>
              <w:spacing w:after="80"/>
              <w:jc w:val="center"/>
              <w:rPr>
                <w:b/>
              </w:rPr>
            </w:pPr>
            <w:r w:rsidRPr="00A812C6">
              <w:rPr>
                <w:b/>
              </w:rPr>
              <w:t>Focus Groups</w:t>
            </w:r>
          </w:p>
          <w:p w14:paraId="13D66263" w14:textId="77777777" w:rsidR="00FA78D1" w:rsidRPr="00412DE0" w:rsidRDefault="00FA78D1" w:rsidP="00890032">
            <w:pPr>
              <w:spacing w:after="80"/>
              <w:jc w:val="center"/>
              <w:rPr>
                <w:i/>
              </w:rPr>
            </w:pPr>
            <w:r w:rsidRPr="00412DE0">
              <w:rPr>
                <w:i/>
              </w:rPr>
              <w:t>Marsha Simon</w:t>
            </w:r>
          </w:p>
          <w:p w14:paraId="22893C78" w14:textId="77777777" w:rsidR="00FA78D1" w:rsidRPr="00412DE0" w:rsidRDefault="00FA78D1" w:rsidP="00890032">
            <w:pPr>
              <w:spacing w:after="80"/>
              <w:jc w:val="center"/>
              <w:rPr>
                <w:i/>
              </w:rPr>
            </w:pPr>
            <w:r w:rsidRPr="00412DE0">
              <w:rPr>
                <w:i/>
              </w:rPr>
              <w:t>Krysta Flantroy</w:t>
            </w:r>
          </w:p>
          <w:p w14:paraId="05E19808" w14:textId="77777777" w:rsidR="00FA78D1" w:rsidRPr="005C25C8" w:rsidRDefault="00FA78D1" w:rsidP="00890032">
            <w:pPr>
              <w:spacing w:after="80"/>
              <w:jc w:val="center"/>
              <w:rPr>
                <w:b/>
              </w:rPr>
            </w:pPr>
            <w:r w:rsidRPr="00412DE0">
              <w:rPr>
                <w:i/>
              </w:rPr>
              <w:t>Aaron Kuntz</w:t>
            </w:r>
          </w:p>
        </w:tc>
        <w:tc>
          <w:tcPr>
            <w:tcW w:w="2952" w:type="dxa"/>
          </w:tcPr>
          <w:p w14:paraId="3A92313A" w14:textId="77777777" w:rsidR="00FA78D1" w:rsidRPr="007839A3" w:rsidRDefault="00FA78D1" w:rsidP="00890032">
            <w:pPr>
              <w:spacing w:after="80"/>
              <w:jc w:val="center"/>
            </w:pPr>
            <w:r>
              <w:t>107</w:t>
            </w:r>
            <w:r w:rsidRPr="00917BE6">
              <w:t xml:space="preserve"> Graves Hall</w:t>
            </w:r>
          </w:p>
        </w:tc>
      </w:tr>
      <w:tr w:rsidR="00FA78D1" w:rsidRPr="00917BE6" w14:paraId="4C5EA099" w14:textId="77777777" w:rsidTr="00890032">
        <w:trPr>
          <w:jc w:val="center"/>
        </w:trPr>
        <w:tc>
          <w:tcPr>
            <w:tcW w:w="2088" w:type="dxa"/>
          </w:tcPr>
          <w:p w14:paraId="1E47C949" w14:textId="77777777" w:rsidR="00FA78D1" w:rsidRDefault="00FA78D1" w:rsidP="00890032">
            <w:pPr>
              <w:spacing w:after="80"/>
              <w:jc w:val="center"/>
            </w:pPr>
            <w:r>
              <w:t>9:15am-11:00am</w:t>
            </w:r>
          </w:p>
        </w:tc>
        <w:tc>
          <w:tcPr>
            <w:tcW w:w="3816" w:type="dxa"/>
          </w:tcPr>
          <w:p w14:paraId="4301BE93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Check out of Dorm</w:t>
            </w:r>
          </w:p>
        </w:tc>
        <w:tc>
          <w:tcPr>
            <w:tcW w:w="2952" w:type="dxa"/>
          </w:tcPr>
          <w:p w14:paraId="34F8EB10" w14:textId="77777777" w:rsidR="00FA78D1" w:rsidRPr="00917BE6" w:rsidRDefault="00FA78D1" w:rsidP="00890032">
            <w:pPr>
              <w:spacing w:after="80"/>
              <w:jc w:val="center"/>
            </w:pPr>
          </w:p>
        </w:tc>
      </w:tr>
      <w:tr w:rsidR="00FA78D1" w:rsidRPr="00917BE6" w14:paraId="69AE2D74" w14:textId="77777777" w:rsidTr="00890032">
        <w:trPr>
          <w:jc w:val="center"/>
        </w:trPr>
        <w:tc>
          <w:tcPr>
            <w:tcW w:w="2088" w:type="dxa"/>
          </w:tcPr>
          <w:p w14:paraId="6543FAFA" w14:textId="77777777" w:rsidR="00FA78D1" w:rsidRDefault="00FA78D1" w:rsidP="00890032">
            <w:pPr>
              <w:spacing w:after="80"/>
            </w:pPr>
            <w:r>
              <w:t xml:space="preserve"> 11:00am-12:00pm</w:t>
            </w:r>
          </w:p>
          <w:p w14:paraId="7C002A26" w14:textId="77777777" w:rsidR="00FA78D1" w:rsidRPr="00EC5C5A" w:rsidRDefault="00FA78D1" w:rsidP="00890032">
            <w:pPr>
              <w:spacing w:after="80"/>
              <w:rPr>
                <w:sz w:val="16"/>
                <w:szCs w:val="16"/>
              </w:rPr>
            </w:pPr>
          </w:p>
          <w:p w14:paraId="2D5DF223" w14:textId="77777777" w:rsidR="00FA78D1" w:rsidRDefault="00FA78D1" w:rsidP="00890032">
            <w:pPr>
              <w:spacing w:after="80"/>
            </w:pPr>
            <w:r>
              <w:t xml:space="preserve">  </w:t>
            </w:r>
          </w:p>
          <w:p w14:paraId="081EE5C9" w14:textId="77777777" w:rsidR="00FA78D1" w:rsidRDefault="00FA78D1" w:rsidP="00890032">
            <w:pPr>
              <w:spacing w:after="80"/>
            </w:pPr>
            <w:r>
              <w:t>12:00pm-3:00pm</w:t>
            </w:r>
          </w:p>
        </w:tc>
        <w:tc>
          <w:tcPr>
            <w:tcW w:w="3816" w:type="dxa"/>
          </w:tcPr>
          <w:p w14:paraId="246204EC" w14:textId="77777777" w:rsidR="00FA78D1" w:rsidRDefault="00FA78D1" w:rsidP="008900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STEM Teacher Panel</w:t>
            </w:r>
          </w:p>
          <w:p w14:paraId="5F638E5A" w14:textId="77777777" w:rsidR="00FA78D1" w:rsidRDefault="00FA78D1" w:rsidP="00890032">
            <w:pPr>
              <w:jc w:val="center"/>
              <w:rPr>
                <w:rFonts w:cs="Arial"/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  <w:p w14:paraId="0958EA84" w14:textId="77777777" w:rsidR="00FA78D1" w:rsidRDefault="00FA78D1" w:rsidP="00890032">
            <w:pPr>
              <w:jc w:val="center"/>
              <w:rPr>
                <w:rFonts w:cs="Arial"/>
                <w:b/>
              </w:rPr>
            </w:pPr>
          </w:p>
          <w:p w14:paraId="332978EF" w14:textId="77777777" w:rsidR="00FA78D1" w:rsidRDefault="00FA78D1" w:rsidP="00890032">
            <w:pPr>
              <w:jc w:val="center"/>
              <w:rPr>
                <w:rFonts w:cs="Arial"/>
                <w:b/>
              </w:rPr>
            </w:pPr>
            <w:r w:rsidRPr="00917BE6">
              <w:rPr>
                <w:rFonts w:cs="Arial"/>
                <w:b/>
              </w:rPr>
              <w:t>Year 1 Student Research Results</w:t>
            </w:r>
            <w:r>
              <w:rPr>
                <w:rFonts w:cs="Arial"/>
                <w:b/>
              </w:rPr>
              <w:t xml:space="preserve"> Presentations</w:t>
            </w:r>
          </w:p>
          <w:p w14:paraId="59113E64" w14:textId="77777777" w:rsidR="00FA78D1" w:rsidRPr="008956A5" w:rsidRDefault="00FA78D1" w:rsidP="008900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05936CCE" w14:textId="77777777" w:rsidR="00FA78D1" w:rsidRDefault="00FA78D1" w:rsidP="00890032">
            <w:pPr>
              <w:spacing w:after="80"/>
              <w:jc w:val="center"/>
            </w:pPr>
            <w:r>
              <w:t>3408 SEC</w:t>
            </w:r>
          </w:p>
          <w:p w14:paraId="03C1D296" w14:textId="77777777" w:rsidR="00FA78D1" w:rsidRDefault="00FA78D1" w:rsidP="00890032">
            <w:pPr>
              <w:spacing w:after="80"/>
              <w:jc w:val="center"/>
            </w:pPr>
          </w:p>
          <w:p w14:paraId="3DB87D5D" w14:textId="77777777" w:rsidR="00FA78D1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  <w:tr w:rsidR="00FA78D1" w:rsidRPr="00917BE6" w14:paraId="7BA018D5" w14:textId="77777777" w:rsidTr="00890032">
        <w:trPr>
          <w:jc w:val="center"/>
        </w:trPr>
        <w:tc>
          <w:tcPr>
            <w:tcW w:w="2088" w:type="dxa"/>
          </w:tcPr>
          <w:p w14:paraId="5A129EB8" w14:textId="77777777" w:rsidR="00FA78D1" w:rsidRPr="00917BE6" w:rsidRDefault="00FA78D1" w:rsidP="00890032">
            <w:pPr>
              <w:spacing w:after="80"/>
            </w:pPr>
            <w:r>
              <w:t xml:space="preserve"> 3</w:t>
            </w:r>
            <w:r w:rsidRPr="00917BE6">
              <w:t>:00pm-</w:t>
            </w:r>
            <w:r>
              <w:t>4:00</w:t>
            </w:r>
            <w:r w:rsidRPr="00917BE6">
              <w:t>pm</w:t>
            </w:r>
          </w:p>
        </w:tc>
        <w:tc>
          <w:tcPr>
            <w:tcW w:w="3816" w:type="dxa"/>
          </w:tcPr>
          <w:p w14:paraId="175FE20C" w14:textId="77777777" w:rsidR="00FA78D1" w:rsidRPr="00917BE6" w:rsidRDefault="00FA78D1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Summary/</w:t>
            </w:r>
            <w:r w:rsidRPr="00917BE6">
              <w:rPr>
                <w:b/>
              </w:rPr>
              <w:t>Debriefing</w:t>
            </w:r>
            <w:r>
              <w:rPr>
                <w:b/>
              </w:rPr>
              <w:t>/Reflection</w:t>
            </w:r>
          </w:p>
          <w:p w14:paraId="546F9ABC" w14:textId="77777777" w:rsidR="00FA78D1" w:rsidRPr="00412DE0" w:rsidRDefault="00FA78D1" w:rsidP="00890032">
            <w:pPr>
              <w:jc w:val="center"/>
              <w:rPr>
                <w:i/>
              </w:rPr>
            </w:pPr>
            <w:r w:rsidRPr="00412DE0">
              <w:rPr>
                <w:i/>
              </w:rPr>
              <w:t xml:space="preserve">with 2016 Noyce Interns, </w:t>
            </w:r>
            <w:r>
              <w:rPr>
                <w:i/>
              </w:rPr>
              <w:t xml:space="preserve">Teacher Mentors, </w:t>
            </w:r>
            <w:r w:rsidRPr="00412DE0">
              <w:rPr>
                <w:i/>
              </w:rPr>
              <w:t>Noyce/APEX Scholarship students, Community College and Noyce Faculty/Staff</w:t>
            </w:r>
          </w:p>
          <w:p w14:paraId="588FF6DC" w14:textId="77777777" w:rsidR="00FA78D1" w:rsidRDefault="00FA78D1" w:rsidP="00890032">
            <w:pPr>
              <w:jc w:val="center"/>
            </w:pPr>
          </w:p>
          <w:p w14:paraId="25FE4A96" w14:textId="77777777" w:rsidR="00FA78D1" w:rsidRPr="00917BE6" w:rsidRDefault="00FA78D1" w:rsidP="00890032">
            <w:pPr>
              <w:widowControl w:val="0"/>
              <w:spacing w:after="200"/>
              <w:jc w:val="center"/>
              <w:rPr>
                <w:rFonts w:cs="Arial"/>
                <w:b/>
              </w:rPr>
            </w:pPr>
            <w:r w:rsidRPr="00AE7E2D"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Reflection Paper on “Wha</w:t>
            </w:r>
            <w:r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t was learned” during the week 3</w:t>
            </w:r>
          </w:p>
        </w:tc>
        <w:tc>
          <w:tcPr>
            <w:tcW w:w="2952" w:type="dxa"/>
          </w:tcPr>
          <w:p w14:paraId="27802F37" w14:textId="77777777" w:rsidR="00FA78D1" w:rsidRPr="00917BE6" w:rsidRDefault="00FA78D1" w:rsidP="00890032">
            <w:pPr>
              <w:spacing w:after="80"/>
              <w:jc w:val="center"/>
            </w:pPr>
            <w:r>
              <w:t>3408 SEC</w:t>
            </w:r>
          </w:p>
        </w:tc>
      </w:tr>
    </w:tbl>
    <w:p w14:paraId="47E5AB00" w14:textId="77777777" w:rsidR="00FA78D1" w:rsidRPr="00917BE6" w:rsidRDefault="00FA78D1" w:rsidP="00FA78D1">
      <w:pPr>
        <w:spacing w:after="200" w:line="276" w:lineRule="auto"/>
        <w:rPr>
          <w:rFonts w:cs="Arial"/>
          <w:b/>
        </w:rPr>
      </w:pPr>
      <w:r w:rsidRPr="00917BE6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5ED75B61" wp14:editId="06D99260">
            <wp:simplePos x="0" y="0"/>
            <wp:positionH relativeFrom="column">
              <wp:posOffset>527685</wp:posOffset>
            </wp:positionH>
            <wp:positionV relativeFrom="paragraph">
              <wp:posOffset>240665</wp:posOffset>
            </wp:positionV>
            <wp:extent cx="1717040" cy="492125"/>
            <wp:effectExtent l="0" t="0" r="0" b="3175"/>
            <wp:wrapNone/>
            <wp:docPr id="15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DDF026" w14:textId="77777777" w:rsidR="00FA78D1" w:rsidRPr="00917BE6" w:rsidRDefault="00FA78D1" w:rsidP="00FA78D1">
      <w:pPr>
        <w:spacing w:after="200" w:line="276" w:lineRule="auto"/>
        <w:rPr>
          <w:rFonts w:cs="Arial"/>
          <w:b/>
        </w:rPr>
      </w:pPr>
      <w:r w:rsidRPr="00917BE6">
        <w:rPr>
          <w:noProof/>
          <w:sz w:val="18"/>
        </w:rPr>
        <w:drawing>
          <wp:anchor distT="0" distB="0" distL="114300" distR="114300" simplePos="0" relativeHeight="251670528" behindDoc="0" locked="0" layoutInCell="1" allowOverlap="1" wp14:anchorId="63D12332" wp14:editId="69402973">
            <wp:simplePos x="0" y="0"/>
            <wp:positionH relativeFrom="column">
              <wp:posOffset>4157980</wp:posOffset>
            </wp:positionH>
            <wp:positionV relativeFrom="paragraph">
              <wp:posOffset>229870</wp:posOffset>
            </wp:positionV>
            <wp:extent cx="915035" cy="809625"/>
            <wp:effectExtent l="0" t="0" r="0" b="9525"/>
            <wp:wrapNone/>
            <wp:docPr id="15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2B0C7" w14:textId="77777777" w:rsidR="00FA78D1" w:rsidRPr="00917BE6" w:rsidRDefault="00FA78D1" w:rsidP="00FA78D1">
      <w:pPr>
        <w:spacing w:after="200" w:line="276" w:lineRule="auto"/>
        <w:rPr>
          <w:rFonts w:cs="Arial"/>
          <w:b/>
        </w:rPr>
      </w:pPr>
    </w:p>
    <w:p w14:paraId="1854AD5E" w14:textId="77777777" w:rsidR="003126EA" w:rsidRPr="00FA78D1" w:rsidRDefault="00FA78D1">
      <w:pPr>
        <w:rPr>
          <w:b/>
          <w:bCs/>
          <w:color w:val="000000"/>
          <w:sz w:val="32"/>
          <w:szCs w:val="32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5D831D62" wp14:editId="0A0B1511">
            <wp:simplePos x="0" y="0"/>
            <wp:positionH relativeFrom="column">
              <wp:posOffset>1903730</wp:posOffset>
            </wp:positionH>
            <wp:positionV relativeFrom="paragraph">
              <wp:posOffset>6985</wp:posOffset>
            </wp:positionV>
            <wp:extent cx="1533525" cy="1492250"/>
            <wp:effectExtent l="0" t="0" r="9525" b="0"/>
            <wp:wrapNone/>
            <wp:docPr id="1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6EA" w:rsidRPr="00FA78D1" w:rsidSect="00A80563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D318" w14:textId="77777777" w:rsidR="004B04B5" w:rsidRDefault="004B04B5" w:rsidP="00FA78D1">
      <w:r>
        <w:separator/>
      </w:r>
    </w:p>
  </w:endnote>
  <w:endnote w:type="continuationSeparator" w:id="0">
    <w:p w14:paraId="054CE8EA" w14:textId="77777777" w:rsidR="004B04B5" w:rsidRDefault="004B04B5" w:rsidP="00F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1374D" w14:textId="77777777" w:rsidR="004B04B5" w:rsidRDefault="004B04B5" w:rsidP="00FA78D1">
      <w:r>
        <w:separator/>
      </w:r>
    </w:p>
  </w:footnote>
  <w:footnote w:type="continuationSeparator" w:id="0">
    <w:p w14:paraId="678D3D2A" w14:textId="77777777" w:rsidR="004B04B5" w:rsidRDefault="004B04B5" w:rsidP="00FA7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81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CE0F4B" w14:textId="77777777" w:rsidR="00FA78D1" w:rsidRDefault="00FA78D1" w:rsidP="00FA78D1">
        <w:pPr>
          <w:pStyle w:val="Header"/>
          <w:tabs>
            <w:tab w:val="clear" w:pos="4680"/>
          </w:tabs>
          <w:ind w:firstLine="1440"/>
        </w:pPr>
        <w:r>
          <w:rPr>
            <w:b/>
            <w:color w:val="C00000"/>
            <w:sz w:val="40"/>
            <w:szCs w:val="40"/>
          </w:rPr>
          <w:t>UA-N</w:t>
        </w:r>
        <w:r w:rsidRPr="00917BE6">
          <w:rPr>
            <w:b/>
            <w:color w:val="C00000"/>
            <w:sz w:val="40"/>
            <w:szCs w:val="40"/>
          </w:rPr>
          <w:t>oyce Year 1 Summer Internship 201</w:t>
        </w:r>
        <w:r>
          <w:rPr>
            <w:b/>
            <w:color w:val="C00000"/>
            <w:sz w:val="40"/>
            <w:szCs w:val="40"/>
          </w:rPr>
          <w:t>7</w:t>
        </w:r>
        <w:r>
          <w:rPr>
            <w:b/>
            <w:color w:val="C00000"/>
            <w:sz w:val="40"/>
            <w:szCs w:val="40"/>
          </w:rPr>
          <w:tab/>
        </w:r>
      </w:p>
    </w:sdtContent>
  </w:sdt>
  <w:p w14:paraId="122D59C2" w14:textId="77777777" w:rsidR="00FA78D1" w:rsidRDefault="00FA7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1"/>
    <w:rsid w:val="002B2BB9"/>
    <w:rsid w:val="003126EA"/>
    <w:rsid w:val="004B04B5"/>
    <w:rsid w:val="005F0371"/>
    <w:rsid w:val="00802240"/>
    <w:rsid w:val="008913A5"/>
    <w:rsid w:val="00A80563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24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A78D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0224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8D1"/>
  </w:style>
  <w:style w:type="table" w:customStyle="1" w:styleId="TableGrid1">
    <w:name w:val="Table Grid1"/>
    <w:basedOn w:val="TableNormal"/>
    <w:next w:val="TableGrid"/>
    <w:uiPriority w:val="1"/>
    <w:rsid w:val="00FA78D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A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2067</Characters>
  <Application>Microsoft Macintosh Word</Application>
  <DocSecurity>0</DocSecurity>
  <Lines>17</Lines>
  <Paragraphs>4</Paragraphs>
  <ScaleCrop>false</ScaleCrop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Flantroy</dc:creator>
  <cp:keywords/>
  <dc:description/>
  <cp:lastModifiedBy>Krystal Flantroy</cp:lastModifiedBy>
  <cp:revision>1</cp:revision>
  <dcterms:created xsi:type="dcterms:W3CDTF">2017-06-01T21:01:00Z</dcterms:created>
  <dcterms:modified xsi:type="dcterms:W3CDTF">2017-06-01T21:02:00Z</dcterms:modified>
</cp:coreProperties>
</file>